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4B" w:rsidRDefault="0050234B" w:rsidP="0050234B">
      <w:pPr>
        <w:jc w:val="center"/>
        <w:rPr>
          <w:b/>
          <w:sz w:val="28"/>
          <w:szCs w:val="28"/>
        </w:rPr>
      </w:pPr>
      <w:r w:rsidRPr="00AC651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50234B" w:rsidRDefault="0050234B" w:rsidP="0050234B">
      <w:pPr>
        <w:rPr>
          <w:b/>
          <w:bCs/>
          <w:sz w:val="28"/>
          <w:szCs w:val="28"/>
        </w:rPr>
      </w:pPr>
    </w:p>
    <w:p w:rsidR="0050234B" w:rsidRDefault="0050234B" w:rsidP="00502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0234B" w:rsidRPr="008A7676" w:rsidRDefault="0050234B" w:rsidP="0050234B">
      <w:pPr>
        <w:jc w:val="center"/>
        <w:rPr>
          <w:b/>
          <w:bCs/>
          <w:sz w:val="28"/>
          <w:szCs w:val="28"/>
        </w:rPr>
      </w:pPr>
    </w:p>
    <w:p w:rsidR="0050234B" w:rsidRDefault="0050234B" w:rsidP="00502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10.04.2020                                                                                                      № 12 </w:t>
      </w:r>
    </w:p>
    <w:p w:rsidR="0050234B" w:rsidRPr="008A7676" w:rsidRDefault="0050234B" w:rsidP="0050234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Зайцевы</w:t>
      </w:r>
    </w:p>
    <w:p w:rsidR="0050234B" w:rsidRDefault="0050234B" w:rsidP="0050234B">
      <w:pPr>
        <w:spacing w:line="240" w:lineRule="auto"/>
        <w:ind w:left="567" w:right="958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4330E8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 xml:space="preserve">ии Порядка </w:t>
      </w:r>
      <w:r w:rsidR="00E10E50">
        <w:rPr>
          <w:b/>
          <w:sz w:val="28"/>
          <w:szCs w:val="28"/>
        </w:rPr>
        <w:t xml:space="preserve">информирования </w:t>
      </w:r>
      <w:r>
        <w:rPr>
          <w:b/>
          <w:sz w:val="28"/>
          <w:szCs w:val="28"/>
        </w:rPr>
        <w:t>администрацией Зайцевского сельского поселения</w:t>
      </w:r>
      <w:r w:rsidRPr="004330E8">
        <w:rPr>
          <w:b/>
          <w:sz w:val="28"/>
          <w:szCs w:val="28"/>
        </w:rPr>
        <w:t xml:space="preserve">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4330E8">
        <w:rPr>
          <w:b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50234B" w:rsidRPr="007818E4" w:rsidRDefault="0050234B" w:rsidP="0050234B">
      <w:pPr>
        <w:spacing w:line="240" w:lineRule="auto"/>
        <w:ind w:left="567" w:right="958"/>
        <w:contextualSpacing/>
        <w:jc w:val="center"/>
        <w:rPr>
          <w:b/>
          <w:bCs/>
          <w:sz w:val="28"/>
          <w:szCs w:val="28"/>
        </w:rPr>
      </w:pPr>
    </w:p>
    <w:p w:rsidR="0050234B" w:rsidRDefault="0050234B" w:rsidP="0050234B">
      <w:pPr>
        <w:spacing w:after="0"/>
        <w:jc w:val="both"/>
        <w:rPr>
          <w:sz w:val="28"/>
          <w:szCs w:val="28"/>
        </w:rPr>
      </w:pPr>
      <w:r w:rsidRPr="00AC651C">
        <w:rPr>
          <w:sz w:val="28"/>
          <w:szCs w:val="28"/>
        </w:rPr>
        <w:t xml:space="preserve">         </w:t>
      </w:r>
      <w:proofErr w:type="gramStart"/>
      <w:r w:rsidR="0066042D">
        <w:rPr>
          <w:sz w:val="28"/>
          <w:szCs w:val="28"/>
        </w:rPr>
        <w:t xml:space="preserve">В соответствии с </w:t>
      </w:r>
      <w:hyperlink r:id="rId4" w:history="1">
        <w:r w:rsidR="0066042D" w:rsidRPr="0066042D">
          <w:rPr>
            <w:rStyle w:val="a3"/>
            <w:color w:val="auto"/>
            <w:sz w:val="28"/>
            <w:szCs w:val="28"/>
            <w:u w:val="none"/>
          </w:rPr>
          <w:t xml:space="preserve">пунктом 8.6 части 1 статьи </w:t>
        </w:r>
      </w:hyperlink>
      <w:r w:rsidR="0066042D">
        <w:rPr>
          <w:sz w:val="28"/>
          <w:szCs w:val="28"/>
        </w:rPr>
        <w:t>13 Жилищного кодекса  Российской  Федерации</w:t>
      </w:r>
      <w:r w:rsidR="0066042D" w:rsidRPr="0066042D">
        <w:rPr>
          <w:sz w:val="28"/>
          <w:szCs w:val="28"/>
        </w:rPr>
        <w:t xml:space="preserve">, </w:t>
      </w:r>
      <w:hyperlink r:id="rId5" w:history="1">
        <w:r w:rsidR="0066042D" w:rsidRPr="0066042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E10E50">
        <w:rPr>
          <w:sz w:val="28"/>
          <w:szCs w:val="28"/>
        </w:rPr>
        <w:t>ом</w:t>
      </w:r>
      <w:r w:rsidR="0066042D" w:rsidRPr="0066042D">
        <w:rPr>
          <w:sz w:val="28"/>
          <w:szCs w:val="28"/>
        </w:rPr>
        <w:t> Кировской области от 02.07.2013 № 298-ЗО 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</w:t>
      </w:r>
      <w:r w:rsidR="0066042D">
        <w:rPr>
          <w:sz w:val="28"/>
          <w:szCs w:val="28"/>
        </w:rPr>
        <w:t>, Уставом Зайцевского сельского поселения, администрация Зайцевского сельского поселения Котельничского района Кировской области ПОСТАНОВЛЯЕТ:</w:t>
      </w:r>
      <w:proofErr w:type="gramEnd"/>
    </w:p>
    <w:p w:rsidR="0066042D" w:rsidRPr="0066042D" w:rsidRDefault="0066042D" w:rsidP="0066042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 xml:space="preserve">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26A5C"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50234B" w:rsidRPr="001A3FA4" w:rsidRDefault="0050234B" w:rsidP="0066042D">
      <w:pPr>
        <w:spacing w:line="240" w:lineRule="auto"/>
        <w:ind w:right="-1" w:firstLine="567"/>
        <w:contextualSpacing/>
        <w:jc w:val="both"/>
        <w:rPr>
          <w:rFonts w:eastAsia="Lucida Sans Unicode"/>
          <w:bCs/>
          <w:sz w:val="28"/>
          <w:szCs w:val="28"/>
          <w:lang w:eastAsia="hi-IN"/>
        </w:rPr>
      </w:pPr>
      <w:r w:rsidRPr="001A3FA4">
        <w:rPr>
          <w:sz w:val="28"/>
          <w:szCs w:val="28"/>
        </w:rPr>
        <w:t xml:space="preserve">2. Опубликовать настоящее постановление </w:t>
      </w:r>
      <w:r w:rsidRPr="001A3FA4">
        <w:rPr>
          <w:sz w:val="28"/>
          <w:szCs w:val="28"/>
          <w:lang w:eastAsia="ru-RU"/>
        </w:rPr>
        <w:t xml:space="preserve">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1A3FA4">
          <w:rPr>
            <w:rStyle w:val="a3"/>
            <w:sz w:val="28"/>
            <w:szCs w:val="28"/>
            <w:lang w:eastAsia="ru-RU"/>
          </w:rPr>
          <w:t>www.kotelnich-msu.ru</w:t>
        </w:r>
      </w:hyperlink>
      <w:r w:rsidRPr="001A3FA4">
        <w:rPr>
          <w:sz w:val="28"/>
          <w:szCs w:val="28"/>
          <w:lang w:eastAsia="ru-RU"/>
        </w:rPr>
        <w:t>.</w:t>
      </w:r>
    </w:p>
    <w:p w:rsidR="0050234B" w:rsidRDefault="0050234B" w:rsidP="0050234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34"/>
        </w:rPr>
        <w:t xml:space="preserve">3. 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выполнением постановления оставляю за собой.</w:t>
      </w:r>
      <w:r>
        <w:rPr>
          <w:sz w:val="28"/>
          <w:szCs w:val="28"/>
          <w:lang w:eastAsia="ru-RU"/>
        </w:rPr>
        <w:t> </w:t>
      </w:r>
    </w:p>
    <w:p w:rsidR="0066042D" w:rsidRDefault="0066042D" w:rsidP="0066042D">
      <w:pPr>
        <w:spacing w:line="360" w:lineRule="auto"/>
        <w:jc w:val="both"/>
        <w:rPr>
          <w:sz w:val="28"/>
          <w:szCs w:val="28"/>
          <w:lang w:eastAsia="ru-RU"/>
        </w:rPr>
      </w:pPr>
    </w:p>
    <w:p w:rsidR="0050234B" w:rsidRDefault="0050234B" w:rsidP="0050234B">
      <w:pPr>
        <w:spacing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 Зайцевского</w:t>
      </w:r>
    </w:p>
    <w:p w:rsidR="0050234B" w:rsidRDefault="0050234B" w:rsidP="0050234B">
      <w:pPr>
        <w:spacing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               Л.В. </w:t>
      </w:r>
      <w:proofErr w:type="spellStart"/>
      <w:r>
        <w:rPr>
          <w:sz w:val="28"/>
          <w:szCs w:val="28"/>
          <w:lang w:eastAsia="ru-RU"/>
        </w:rPr>
        <w:t>Валова</w:t>
      </w:r>
      <w:proofErr w:type="spellEnd"/>
    </w:p>
    <w:p w:rsidR="0066042D" w:rsidRDefault="0066042D" w:rsidP="0050234B">
      <w:pPr>
        <w:spacing w:line="240" w:lineRule="auto"/>
        <w:contextualSpacing/>
        <w:jc w:val="both"/>
        <w:rPr>
          <w:sz w:val="28"/>
          <w:szCs w:val="28"/>
          <w:lang w:eastAsia="ru-RU"/>
        </w:rPr>
      </w:pPr>
    </w:p>
    <w:p w:rsidR="0066042D" w:rsidRDefault="0066042D" w:rsidP="0066042D">
      <w:pPr>
        <w:pStyle w:val="a4"/>
        <w:snapToGri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6042D" w:rsidRDefault="0066042D" w:rsidP="0066042D">
      <w:pPr>
        <w:pStyle w:val="a4"/>
        <w:snapToGrid w:val="0"/>
        <w:ind w:left="5103"/>
        <w:rPr>
          <w:sz w:val="28"/>
          <w:szCs w:val="28"/>
        </w:rPr>
      </w:pPr>
    </w:p>
    <w:p w:rsidR="0066042D" w:rsidRDefault="0066042D" w:rsidP="0066042D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Зайцевского сельского поселения Котельничского района Кировской области</w:t>
      </w:r>
    </w:p>
    <w:p w:rsidR="0066042D" w:rsidRDefault="0066042D" w:rsidP="0066042D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>от 10.04.2020 № 12</w:t>
      </w:r>
    </w:p>
    <w:p w:rsidR="0066042D" w:rsidRDefault="0066042D" w:rsidP="0066042D">
      <w:pPr>
        <w:pStyle w:val="a4"/>
        <w:ind w:left="5103"/>
        <w:rPr>
          <w:sz w:val="28"/>
          <w:szCs w:val="28"/>
        </w:rPr>
      </w:pPr>
    </w:p>
    <w:p w:rsidR="0066042D" w:rsidRDefault="0066042D" w:rsidP="0066042D">
      <w:pPr>
        <w:pStyle w:val="a4"/>
        <w:jc w:val="center"/>
        <w:rPr>
          <w:sz w:val="28"/>
          <w:szCs w:val="28"/>
        </w:rPr>
      </w:pPr>
    </w:p>
    <w:p w:rsidR="0066042D" w:rsidRDefault="0066042D" w:rsidP="00660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42D" w:rsidRDefault="0066042D" w:rsidP="006604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 xml:space="preserve">информирования собственников помещений в многоквартирных домах 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 w:rsidRPr="00726A5C">
        <w:rPr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sz w:val="28"/>
          <w:szCs w:val="28"/>
        </w:rPr>
      </w:pP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42D" w:rsidRDefault="0066042D" w:rsidP="006604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с</w:t>
      </w:r>
      <w:r w:rsidRPr="00726A5C">
        <w:rPr>
          <w:sz w:val="28"/>
          <w:szCs w:val="28"/>
        </w:rPr>
        <w:t>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 (далее - Порядок) определяет необходимые меры, направленные на информирование</w:t>
      </w:r>
      <w:r w:rsidRPr="001B34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726A5C">
        <w:rPr>
          <w:sz w:val="28"/>
          <w:szCs w:val="28"/>
        </w:rPr>
        <w:t xml:space="preserve"> </w:t>
      </w:r>
      <w:r w:rsidR="00E10E50">
        <w:rPr>
          <w:sz w:val="28"/>
          <w:szCs w:val="28"/>
        </w:rPr>
        <w:t>администрацией Зайцевского сельского поселения</w:t>
      </w:r>
      <w:r>
        <w:rPr>
          <w:sz w:val="28"/>
          <w:szCs w:val="28"/>
        </w:rPr>
        <w:t xml:space="preserve">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</w:t>
      </w:r>
      <w:proofErr w:type="gramEnd"/>
      <w:r>
        <w:rPr>
          <w:sz w:val="28"/>
          <w:szCs w:val="28"/>
        </w:rPr>
        <w:t xml:space="preserve"> и разъяснение порядка его реализации (далее – информирование).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проводится в случае, если собственники помещений в многоквартирном доме в срок, </w:t>
      </w:r>
      <w:r w:rsidRPr="001E0087">
        <w:rPr>
          <w:sz w:val="28"/>
          <w:szCs w:val="28"/>
        </w:rPr>
        <w:t xml:space="preserve">установленный </w:t>
      </w:r>
      <w:hyperlink r:id="rId7" w:history="1">
        <w:r w:rsidRPr="001E0087">
          <w:rPr>
            <w:sz w:val="28"/>
            <w:szCs w:val="28"/>
          </w:rPr>
          <w:t>частями 5</w:t>
        </w:r>
      </w:hyperlink>
      <w:r w:rsidRPr="001E0087">
        <w:rPr>
          <w:sz w:val="28"/>
          <w:szCs w:val="28"/>
        </w:rPr>
        <w:t xml:space="preserve"> и </w:t>
      </w:r>
      <w:hyperlink r:id="rId8" w:history="1">
        <w:r w:rsidRPr="001E0087">
          <w:rPr>
            <w:sz w:val="28"/>
            <w:szCs w:val="28"/>
          </w:rPr>
          <w:t>5.1</w:t>
        </w:r>
      </w:hyperlink>
      <w:r w:rsidRPr="001E00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</w:t>
      </w:r>
      <w:r w:rsidRPr="000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</w:t>
      </w:r>
      <w:hyperlink r:id="rId9" w:history="1">
        <w:r w:rsidRPr="0009465E">
          <w:rPr>
            <w:sz w:val="28"/>
            <w:szCs w:val="28"/>
          </w:rPr>
          <w:t>частями 5</w:t>
        </w:r>
      </w:hyperlink>
      <w:r w:rsidRPr="0009465E">
        <w:rPr>
          <w:sz w:val="28"/>
          <w:szCs w:val="28"/>
        </w:rPr>
        <w:t xml:space="preserve"> и </w:t>
      </w:r>
      <w:hyperlink r:id="rId10" w:history="1">
        <w:r w:rsidRPr="0009465E">
          <w:rPr>
            <w:sz w:val="28"/>
            <w:szCs w:val="28"/>
          </w:rPr>
          <w:t>5.1</w:t>
        </w:r>
      </w:hyperlink>
      <w:r>
        <w:rPr>
          <w:sz w:val="28"/>
          <w:szCs w:val="28"/>
        </w:rPr>
        <w:t xml:space="preserve"> статьи 170 Жилищного кодекса Российской Федерации.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осуществляется путём доведения до сведения собственников помещений, следующей информации: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1" w:history="1">
        <w:r w:rsidRPr="00064774">
          <w:rPr>
            <w:sz w:val="28"/>
            <w:szCs w:val="28"/>
          </w:rPr>
          <w:t>пунктом 1 части 2 статьи 136</w:t>
        </w:r>
      </w:hyperlink>
      <w:r w:rsidRPr="00064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кодекса Российской Федерации; осуществляющий управление многоквартирным домом жилищный кооператив; управляющая организация, </w:t>
      </w:r>
      <w:r>
        <w:rPr>
          <w:sz w:val="28"/>
          <w:szCs w:val="28"/>
        </w:rPr>
        <w:lastRenderedPageBreak/>
        <w:t>осуществляющая управление многоквартирным домом на основании договора управления;</w:t>
      </w:r>
      <w:proofErr w:type="gramEnd"/>
      <w:r>
        <w:rPr>
          <w:sz w:val="28"/>
          <w:szCs w:val="28"/>
        </w:rPr>
        <w:t xml:space="preserve"> региональный оператор);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возможности </w:t>
      </w:r>
      <w:proofErr w:type="gramStart"/>
      <w:r>
        <w:rPr>
          <w:sz w:val="28"/>
          <w:szCs w:val="28"/>
        </w:rPr>
        <w:t>изменения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 оформлении результатов голосования</w:t>
      </w:r>
      <w:r w:rsidRPr="00DD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>
        <w:rPr>
          <w:sz w:val="28"/>
          <w:szCs w:val="28"/>
        </w:rPr>
        <w:t xml:space="preserve"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2" w:history="1">
        <w:r w:rsidRPr="009C2AE1">
          <w:rPr>
            <w:sz w:val="28"/>
            <w:szCs w:val="28"/>
          </w:rPr>
          <w:t>счете</w:t>
        </w:r>
      </w:hyperlink>
      <w:r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 о порядке реализации решения</w:t>
      </w:r>
      <w:r w:rsidRPr="004E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собрания о выбранном способе формирования фонда капитального ремонта (сроках и порядке </w:t>
      </w:r>
      <w:proofErr w:type="gramStart"/>
      <w:r>
        <w:rPr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>
        <w:rPr>
          <w:sz w:val="28"/>
          <w:szCs w:val="28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50234B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 Администрация Зайцевского сельского поселения доводит до сведения собственников помещений в многоквартирных домах информацию, указанную в пункте 3 Порядка,</w:t>
      </w:r>
      <w:r w:rsidRPr="000D0D8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</w:t>
      </w:r>
      <w:r w:rsidRPr="00F51E2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proofErr w:type="gramEnd"/>
      <w:r>
        <w:rPr>
          <w:sz w:val="28"/>
          <w:szCs w:val="28"/>
        </w:rPr>
        <w:t xml:space="preserve"> на общем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51141F" w:rsidRPr="0066042D" w:rsidRDefault="0066042D" w:rsidP="0066042D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1141F" w:rsidRPr="0066042D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60"/>
    <w:rsid w:val="00497096"/>
    <w:rsid w:val="0050234B"/>
    <w:rsid w:val="0051141F"/>
    <w:rsid w:val="0066042D"/>
    <w:rsid w:val="008524A0"/>
    <w:rsid w:val="00B45960"/>
    <w:rsid w:val="00E10E50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4B"/>
    <w:pPr>
      <w:spacing w:after="200"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34B"/>
    <w:rPr>
      <w:color w:val="0000FF"/>
      <w:u w:val="single"/>
    </w:rPr>
  </w:style>
  <w:style w:type="paragraph" w:customStyle="1" w:styleId="a4">
    <w:name w:val="Содержимое таблицы"/>
    <w:basedOn w:val="a"/>
    <w:rsid w:val="0066042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481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7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974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hyperlink" Target="consultantplus://offline/ref=F6C42B26CD3FB5C8D9C8D6122F10D8E98FC3760484DEC0CA01D5124972904268D48559769F9FFDDFT8q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11" Type="http://schemas.openxmlformats.org/officeDocument/2006/relationships/hyperlink" Target="consultantplus://offline/ref=76D93FBE5DE217FF31713DEA73673AC753738396AF396BD4EF49F687A8C0377350ADE56169YB61G" TargetMode="External"/><Relationship Id="rId5" Type="http://schemas.openxmlformats.org/officeDocument/2006/relationships/hyperlink" Target="http://www.zsko.ru/m/docs/laws/detail.php?ID=13708" TargetMode="Externa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4" Type="http://schemas.openxmlformats.org/officeDocument/2006/relationships/hyperlink" Target="consultantplus://offline/ref=9DC5BEC2271102100006A633866A949B804FC21E3A83B1C10BE12AFF16A4C6AFDD809CAB1253sBK" TargetMode="Externa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2020-04-16T07:29:00Z</dcterms:created>
  <dcterms:modified xsi:type="dcterms:W3CDTF">2020-04-16T08:16:00Z</dcterms:modified>
</cp:coreProperties>
</file>